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FB6" w:rsidRPr="00346FB6" w:rsidRDefault="00346FB6" w:rsidP="00346FB6">
      <w:pPr>
        <w:pStyle w:val="ListParagraph"/>
        <w:numPr>
          <w:ilvl w:val="0"/>
          <w:numId w:val="1"/>
        </w:numPr>
        <w:spacing w:line="360" w:lineRule="auto"/>
        <w:ind w:left="851"/>
        <w:jc w:val="both"/>
        <w:rPr>
          <w:rFonts w:ascii="Garamond" w:hAnsi="Garamond"/>
          <w:b/>
          <w:sz w:val="24"/>
          <w:szCs w:val="24"/>
          <w:lang w:val="en-GB"/>
        </w:rPr>
      </w:pPr>
      <w:bookmarkStart w:id="0" w:name="_GoBack"/>
      <w:bookmarkEnd w:id="0"/>
      <w:r w:rsidRPr="00346FB6">
        <w:rPr>
          <w:rFonts w:ascii="Garamond" w:hAnsi="Garamond"/>
          <w:b/>
          <w:sz w:val="24"/>
          <w:szCs w:val="24"/>
          <w:lang w:val="en-GB"/>
        </w:rPr>
        <w:t>FULL PAPER &amp; ABSTRACT ACCEPTED</w:t>
      </w:r>
    </w:p>
    <w:p w:rsidR="002B33D3"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 xml:space="preserve">The content of each Full Paper to be submitted must be in line with the abstract previously submitted and approved. The AESOP 2017 Local Organizing Committee may decide not to accept the Full Paper submitted </w:t>
      </w:r>
      <w:r w:rsidR="00012B77" w:rsidRPr="003A270E">
        <w:rPr>
          <w:rFonts w:ascii="Garamond" w:hAnsi="Garamond"/>
          <w:lang w:val="en-GB"/>
        </w:rPr>
        <w:t>i</w:t>
      </w:r>
      <w:r w:rsidR="003A270E">
        <w:rPr>
          <w:rFonts w:ascii="Garamond" w:hAnsi="Garamond"/>
          <w:lang w:val="en-GB"/>
        </w:rPr>
        <w:t>f a clear dissonance is recognis</w:t>
      </w:r>
      <w:r w:rsidRPr="003A270E">
        <w:rPr>
          <w:rFonts w:ascii="Garamond" w:hAnsi="Garamond"/>
          <w:lang w:val="en-GB"/>
        </w:rPr>
        <w:t>ed with the initial abstract.</w:t>
      </w:r>
    </w:p>
    <w:p w:rsidR="00012B77" w:rsidRPr="003A270E" w:rsidRDefault="00012B77" w:rsidP="00346FB6">
      <w:pPr>
        <w:pStyle w:val="ListParagraph"/>
        <w:spacing w:line="360" w:lineRule="auto"/>
        <w:ind w:left="851"/>
        <w:jc w:val="both"/>
        <w:rPr>
          <w:rFonts w:ascii="Garamond" w:hAnsi="Garamond"/>
          <w:lang w:val="en-GB"/>
        </w:rPr>
      </w:pPr>
    </w:p>
    <w:p w:rsidR="00346FB6" w:rsidRPr="00346FB6" w:rsidRDefault="00346FB6" w:rsidP="00346FB6">
      <w:pPr>
        <w:pStyle w:val="ListParagraph"/>
        <w:numPr>
          <w:ilvl w:val="0"/>
          <w:numId w:val="1"/>
        </w:numPr>
        <w:spacing w:line="360" w:lineRule="auto"/>
        <w:ind w:left="851"/>
        <w:jc w:val="both"/>
        <w:rPr>
          <w:rFonts w:ascii="Garamond" w:hAnsi="Garamond"/>
          <w:b/>
          <w:sz w:val="24"/>
          <w:szCs w:val="24"/>
          <w:lang w:val="en-GB"/>
        </w:rPr>
      </w:pPr>
      <w:r w:rsidRPr="00346FB6">
        <w:rPr>
          <w:rFonts w:ascii="Garamond" w:hAnsi="Garamond"/>
          <w:b/>
          <w:sz w:val="24"/>
          <w:szCs w:val="24"/>
          <w:lang w:val="en-GB"/>
        </w:rPr>
        <w:t>COPYRIGHT</w:t>
      </w:r>
    </w:p>
    <w:p w:rsidR="00012B77"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 xml:space="preserve">The authors are entirely responsible for obtaining the authorization to use any material subject to copyright. </w:t>
      </w:r>
    </w:p>
    <w:p w:rsidR="00012B77" w:rsidRPr="003A270E" w:rsidRDefault="00012B77" w:rsidP="00346FB6">
      <w:pPr>
        <w:pStyle w:val="ListParagraph"/>
        <w:spacing w:line="360" w:lineRule="auto"/>
        <w:ind w:left="851"/>
        <w:jc w:val="both"/>
        <w:rPr>
          <w:rFonts w:ascii="Garamond" w:hAnsi="Garamond"/>
          <w:lang w:val="en-GB"/>
        </w:rPr>
      </w:pPr>
    </w:p>
    <w:p w:rsidR="002B33D3" w:rsidRPr="00346FB6" w:rsidRDefault="00346FB6" w:rsidP="00346FB6">
      <w:pPr>
        <w:pStyle w:val="ListParagraph"/>
        <w:numPr>
          <w:ilvl w:val="0"/>
          <w:numId w:val="1"/>
        </w:numPr>
        <w:spacing w:line="360" w:lineRule="auto"/>
        <w:ind w:left="851"/>
        <w:jc w:val="both"/>
        <w:rPr>
          <w:rFonts w:ascii="Garamond" w:hAnsi="Garamond"/>
          <w:b/>
          <w:sz w:val="24"/>
          <w:szCs w:val="24"/>
          <w:lang w:val="en-GB"/>
        </w:rPr>
      </w:pPr>
      <w:r w:rsidRPr="00346FB6">
        <w:rPr>
          <w:rFonts w:ascii="Garamond" w:hAnsi="Garamond"/>
          <w:b/>
          <w:sz w:val="24"/>
          <w:szCs w:val="24"/>
          <w:lang w:val="en-GB"/>
        </w:rPr>
        <w:t xml:space="preserve">RULES FOR SUBMITTING ORIGINAL TEXTS </w:t>
      </w:r>
    </w:p>
    <w:p w:rsidR="002B33D3"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 xml:space="preserve">3.1. The texts should be uploaded via </w:t>
      </w:r>
      <w:r w:rsidR="00346FB6">
        <w:rPr>
          <w:rFonts w:ascii="Garamond" w:hAnsi="Garamond"/>
          <w:lang w:val="en-GB"/>
        </w:rPr>
        <w:t xml:space="preserve">conference site: </w:t>
      </w:r>
      <w:r w:rsidR="00880FC8">
        <w:fldChar w:fldCharType="begin"/>
      </w:r>
      <w:r w:rsidR="00880FC8" w:rsidRPr="00586127">
        <w:rPr>
          <w:lang w:val="en-US"/>
        </w:rPr>
        <w:instrText xml:space="preserve"> HYPERLINK "http://www.aesop2017.pt" </w:instrText>
      </w:r>
      <w:r w:rsidR="00880FC8">
        <w:fldChar w:fldCharType="separate"/>
      </w:r>
      <w:r w:rsidR="00346FB6" w:rsidRPr="00543184">
        <w:rPr>
          <w:rStyle w:val="Hyperlink"/>
          <w:rFonts w:ascii="Garamond" w:hAnsi="Garamond"/>
          <w:lang w:val="en-GB"/>
        </w:rPr>
        <w:t>www.aesop2017.pt</w:t>
      </w:r>
      <w:r w:rsidR="00880FC8">
        <w:rPr>
          <w:rStyle w:val="Hyperlink"/>
          <w:rFonts w:ascii="Garamond" w:hAnsi="Garamond"/>
          <w:lang w:val="en-GB"/>
        </w:rPr>
        <w:fldChar w:fldCharType="end"/>
      </w:r>
      <w:r w:rsidR="00346FB6">
        <w:rPr>
          <w:rFonts w:ascii="Garamond" w:hAnsi="Garamond"/>
          <w:lang w:val="en-GB"/>
        </w:rPr>
        <w:t xml:space="preserve"> &gt;&gt; Presenters &gt;&gt; Abstracts &amp; Full Paper Submissions (</w:t>
      </w:r>
      <w:r w:rsidR="00346FB6" w:rsidRPr="00346FB6">
        <w:rPr>
          <w:rFonts w:ascii="Garamond" w:hAnsi="Garamond"/>
          <w:lang w:val="en-GB"/>
        </w:rPr>
        <w:t>http://aesop2017.pt/index.php/presenters/abstracts-full-paper-submissions</w:t>
      </w:r>
      <w:r w:rsidR="00346FB6">
        <w:rPr>
          <w:rFonts w:ascii="Garamond" w:hAnsi="Garamond"/>
          <w:lang w:val="en-GB"/>
        </w:rPr>
        <w:t>).</w:t>
      </w:r>
    </w:p>
    <w:p w:rsidR="00BE2B52"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 xml:space="preserve">3.2. </w:t>
      </w:r>
      <w:r w:rsidR="00BE2B52" w:rsidRPr="003A270E">
        <w:rPr>
          <w:rFonts w:ascii="Garamond" w:hAnsi="Garamond"/>
          <w:lang w:val="en-GB"/>
        </w:rPr>
        <w:t>All full papers should be written in English (UK).</w:t>
      </w:r>
    </w:p>
    <w:p w:rsidR="00012B77" w:rsidRDefault="00BE2B52" w:rsidP="00346FB6">
      <w:pPr>
        <w:pStyle w:val="ListParagraph"/>
        <w:spacing w:line="360" w:lineRule="auto"/>
        <w:ind w:left="851"/>
        <w:jc w:val="both"/>
        <w:rPr>
          <w:rFonts w:ascii="Garamond" w:hAnsi="Garamond"/>
          <w:lang w:val="en-GB"/>
        </w:rPr>
      </w:pPr>
      <w:r>
        <w:rPr>
          <w:rFonts w:ascii="Garamond" w:hAnsi="Garamond"/>
          <w:lang w:val="en-GB"/>
        </w:rPr>
        <w:t xml:space="preserve">3.3. </w:t>
      </w:r>
      <w:r w:rsidR="002B33D3" w:rsidRPr="003A270E">
        <w:rPr>
          <w:rFonts w:ascii="Garamond" w:hAnsi="Garamond"/>
          <w:lang w:val="en-GB"/>
        </w:rPr>
        <w:t xml:space="preserve">The </w:t>
      </w:r>
      <w:r>
        <w:rPr>
          <w:rFonts w:ascii="Garamond" w:hAnsi="Garamond"/>
          <w:lang w:val="en-GB"/>
        </w:rPr>
        <w:t>amount</w:t>
      </w:r>
      <w:r w:rsidR="003A270E" w:rsidRPr="003A270E">
        <w:rPr>
          <w:rFonts w:ascii="Garamond" w:hAnsi="Garamond"/>
          <w:lang w:val="en-GB"/>
        </w:rPr>
        <w:t xml:space="preserve"> </w:t>
      </w:r>
      <w:r w:rsidR="002B33D3" w:rsidRPr="003A270E">
        <w:rPr>
          <w:rFonts w:ascii="Garamond" w:hAnsi="Garamond"/>
          <w:lang w:val="en-GB"/>
        </w:rPr>
        <w:t>of pages of the articles must be between 8 pages and 15 pages</w:t>
      </w:r>
      <w:r w:rsidR="00012B77" w:rsidRPr="003A270E">
        <w:rPr>
          <w:rFonts w:ascii="Garamond" w:hAnsi="Garamond"/>
          <w:lang w:val="en-GB"/>
        </w:rPr>
        <w:t xml:space="preserve"> (</w:t>
      </w:r>
      <w:r w:rsidR="002B33D3" w:rsidRPr="003A270E">
        <w:rPr>
          <w:rFonts w:ascii="Garamond" w:hAnsi="Garamond"/>
          <w:lang w:val="en-GB"/>
        </w:rPr>
        <w:t>A4</w:t>
      </w:r>
      <w:r w:rsidR="00012B77" w:rsidRPr="003A270E">
        <w:rPr>
          <w:rFonts w:ascii="Garamond" w:hAnsi="Garamond"/>
          <w:lang w:val="en-GB"/>
        </w:rPr>
        <w:t xml:space="preserve"> </w:t>
      </w:r>
      <w:r w:rsidR="002B33D3" w:rsidRPr="003A270E">
        <w:rPr>
          <w:rFonts w:ascii="Garamond" w:hAnsi="Garamond"/>
          <w:lang w:val="en-GB"/>
        </w:rPr>
        <w:t>word format, including bibliography, figures and tables</w:t>
      </w:r>
      <w:r w:rsidR="00012B77" w:rsidRPr="003A270E">
        <w:rPr>
          <w:rFonts w:ascii="Garamond" w:hAnsi="Garamond"/>
          <w:lang w:val="en-GB"/>
        </w:rPr>
        <w:t>)</w:t>
      </w:r>
      <w:r>
        <w:rPr>
          <w:rFonts w:ascii="Garamond" w:hAnsi="Garamond"/>
          <w:lang w:val="en-GB"/>
        </w:rPr>
        <w:t>;</w:t>
      </w:r>
      <w:r w:rsidR="002B33D3" w:rsidRPr="003A270E">
        <w:rPr>
          <w:rFonts w:ascii="Garamond" w:hAnsi="Garamond"/>
          <w:lang w:val="en-GB"/>
        </w:rPr>
        <w:t xml:space="preserve"> </w:t>
      </w:r>
    </w:p>
    <w:p w:rsidR="00C06016" w:rsidRPr="003A270E" w:rsidRDefault="00C06016" w:rsidP="00346FB6">
      <w:pPr>
        <w:pStyle w:val="ListParagraph"/>
        <w:spacing w:line="360" w:lineRule="auto"/>
        <w:ind w:left="851"/>
        <w:jc w:val="both"/>
        <w:rPr>
          <w:rFonts w:ascii="Garamond" w:hAnsi="Garamond"/>
          <w:lang w:val="en-GB"/>
        </w:rPr>
      </w:pPr>
      <w:r>
        <w:rPr>
          <w:rFonts w:ascii="Garamond" w:hAnsi="Garamond"/>
          <w:lang w:val="en-GB"/>
        </w:rPr>
        <w:t>3.</w:t>
      </w:r>
      <w:r w:rsidR="00BE2B52">
        <w:rPr>
          <w:rFonts w:ascii="Garamond" w:hAnsi="Garamond"/>
          <w:lang w:val="en-GB"/>
        </w:rPr>
        <w:t>4.</w:t>
      </w:r>
      <w:r>
        <w:rPr>
          <w:rFonts w:ascii="Garamond" w:hAnsi="Garamond"/>
          <w:lang w:val="en-GB"/>
        </w:rPr>
        <w:t xml:space="preserve"> Do not include page numbering</w:t>
      </w:r>
      <w:r w:rsidR="00BE2B52">
        <w:rPr>
          <w:rFonts w:ascii="Garamond" w:hAnsi="Garamond"/>
          <w:lang w:val="en-GB"/>
        </w:rPr>
        <w:t>;</w:t>
      </w:r>
    </w:p>
    <w:p w:rsidR="006E2D70"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5</w:t>
      </w:r>
      <w:r w:rsidRPr="003A270E">
        <w:rPr>
          <w:rFonts w:ascii="Garamond" w:hAnsi="Garamond"/>
          <w:lang w:val="en-GB"/>
        </w:rPr>
        <w:t xml:space="preserve">. All text should be written in </w:t>
      </w:r>
      <w:r w:rsidR="00012B77" w:rsidRPr="003A270E">
        <w:rPr>
          <w:rFonts w:ascii="Garamond" w:hAnsi="Garamond"/>
          <w:lang w:val="en-GB"/>
        </w:rPr>
        <w:t>Garamond</w:t>
      </w:r>
      <w:r w:rsidRPr="003A270E">
        <w:rPr>
          <w:rFonts w:ascii="Garamond" w:hAnsi="Garamond"/>
          <w:lang w:val="en-GB"/>
        </w:rPr>
        <w:t>, size 1</w:t>
      </w:r>
      <w:r w:rsidR="00012B77" w:rsidRPr="003A270E">
        <w:rPr>
          <w:rFonts w:ascii="Garamond" w:hAnsi="Garamond"/>
          <w:lang w:val="en-GB"/>
        </w:rPr>
        <w:t>1</w:t>
      </w:r>
      <w:r w:rsidRPr="003A270E">
        <w:rPr>
          <w:rFonts w:ascii="Garamond" w:hAnsi="Garamond"/>
          <w:lang w:val="en-GB"/>
        </w:rPr>
        <w:t>, justified paragraph, with a start retreat of 1.5 cm, line spacing of 1.5, pages with a margin of 2.5 cm left and 2.0 cm above, below and to the right. The text structure should be divided into sections (or items), numbered</w:t>
      </w:r>
      <w:r w:rsidR="00012B77" w:rsidRPr="003A270E">
        <w:rPr>
          <w:rFonts w:ascii="Garamond" w:hAnsi="Garamond"/>
          <w:lang w:val="en-GB"/>
        </w:rPr>
        <w:t xml:space="preserve"> in </w:t>
      </w:r>
      <w:proofErr w:type="spellStart"/>
      <w:proofErr w:type="gramStart"/>
      <w:r w:rsidR="00802F62">
        <w:rPr>
          <w:rFonts w:ascii="Garamond" w:hAnsi="Garamond"/>
          <w:lang w:val="en-GB"/>
        </w:rPr>
        <w:t>a</w:t>
      </w:r>
      <w:r w:rsidR="003A270E" w:rsidRPr="003A270E">
        <w:rPr>
          <w:rFonts w:ascii="Garamond" w:hAnsi="Garamond"/>
          <w:lang w:val="en-GB"/>
        </w:rPr>
        <w:t>rabic</w:t>
      </w:r>
      <w:proofErr w:type="spellEnd"/>
      <w:proofErr w:type="gramEnd"/>
      <w:r w:rsidR="00012B77" w:rsidRPr="003A270E">
        <w:rPr>
          <w:rFonts w:ascii="Garamond" w:hAnsi="Garamond"/>
          <w:lang w:val="en-GB"/>
        </w:rPr>
        <w:t xml:space="preserve"> numerals</w:t>
      </w:r>
      <w:r w:rsidRPr="003A270E">
        <w:rPr>
          <w:rFonts w:ascii="Garamond" w:hAnsi="Garamond"/>
          <w:lang w:val="en-GB"/>
        </w:rPr>
        <w:t xml:space="preserve">. </w:t>
      </w:r>
    </w:p>
    <w:p w:rsidR="006E2D70" w:rsidRPr="003A270E" w:rsidRDefault="006E2D70"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6</w:t>
      </w:r>
      <w:r w:rsidRPr="003A270E">
        <w:rPr>
          <w:rFonts w:ascii="Garamond" w:hAnsi="Garamond"/>
          <w:lang w:val="en-GB"/>
        </w:rPr>
        <w:t xml:space="preserve"> The Title of the Full Paper should be written in Garamond 1</w:t>
      </w:r>
      <w:r w:rsidR="00802F62">
        <w:rPr>
          <w:rFonts w:ascii="Garamond" w:hAnsi="Garamond"/>
          <w:lang w:val="en-GB"/>
        </w:rPr>
        <w:t>4</w:t>
      </w:r>
      <w:r w:rsidRPr="003A270E">
        <w:rPr>
          <w:rFonts w:ascii="Garamond" w:hAnsi="Garamond"/>
          <w:lang w:val="en-GB"/>
        </w:rPr>
        <w:t xml:space="preserve"> BOLD followed in another line by the authors (First name and last name separated by commas) in Garamond 12 BOLD. Title and authors should be </w:t>
      </w:r>
      <w:r w:rsidR="003A270E" w:rsidRPr="003A270E">
        <w:rPr>
          <w:rFonts w:ascii="Garamond" w:hAnsi="Garamond"/>
          <w:lang w:val="en-GB"/>
        </w:rPr>
        <w:t>centred</w:t>
      </w:r>
      <w:r w:rsidRPr="003A270E">
        <w:rPr>
          <w:rFonts w:ascii="Garamond" w:hAnsi="Garamond"/>
          <w:lang w:val="en-GB"/>
        </w:rPr>
        <w:t>.</w:t>
      </w:r>
    </w:p>
    <w:p w:rsidR="00012B77" w:rsidRPr="003A270E" w:rsidRDefault="006E2D70"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7</w:t>
      </w:r>
      <w:r w:rsidRPr="003A270E">
        <w:rPr>
          <w:rFonts w:ascii="Garamond" w:hAnsi="Garamond"/>
          <w:lang w:val="en-GB"/>
        </w:rPr>
        <w:t xml:space="preserve"> </w:t>
      </w:r>
      <w:r w:rsidR="002B33D3" w:rsidRPr="003A270E">
        <w:rPr>
          <w:rFonts w:ascii="Garamond" w:hAnsi="Garamond"/>
          <w:lang w:val="en-GB"/>
        </w:rPr>
        <w:t xml:space="preserve">The headings and subheadings should be in </w:t>
      </w:r>
      <w:r w:rsidR="00012B77" w:rsidRPr="003A270E">
        <w:rPr>
          <w:rFonts w:ascii="Garamond" w:hAnsi="Garamond"/>
          <w:lang w:val="en-GB"/>
        </w:rPr>
        <w:t>Garamond</w:t>
      </w:r>
      <w:r w:rsidR="002B33D3" w:rsidRPr="003A270E">
        <w:rPr>
          <w:rFonts w:ascii="Garamond" w:hAnsi="Garamond"/>
          <w:lang w:val="en-GB"/>
        </w:rPr>
        <w:t xml:space="preserve"> (CAPITAL AND BOLD) size 12. Leave a blank line between the end of a paragraph and the title of the next section, as well as between the title and the text of the next section. </w:t>
      </w:r>
    </w:p>
    <w:p w:rsidR="00012B77"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8</w:t>
      </w:r>
      <w:r w:rsidRPr="003A270E">
        <w:rPr>
          <w:rFonts w:ascii="Garamond" w:hAnsi="Garamond"/>
          <w:lang w:val="en-GB"/>
        </w:rPr>
        <w:t xml:space="preserve">. </w:t>
      </w:r>
      <w:r w:rsidR="00BE2B52">
        <w:rPr>
          <w:rFonts w:ascii="Garamond" w:hAnsi="Garamond"/>
          <w:lang w:val="en-GB"/>
        </w:rPr>
        <w:t xml:space="preserve">Include a header on all pages except in the first page. The header should include at </w:t>
      </w:r>
      <w:r w:rsidR="00802F62">
        <w:rPr>
          <w:rFonts w:ascii="Garamond" w:hAnsi="Garamond"/>
          <w:lang w:val="en-GB"/>
        </w:rPr>
        <w:t>left side the title of the paper and at right</w:t>
      </w:r>
      <w:r w:rsidR="00BE2B52">
        <w:rPr>
          <w:rFonts w:ascii="Garamond" w:hAnsi="Garamond"/>
          <w:lang w:val="en-GB"/>
        </w:rPr>
        <w:t xml:space="preserve"> side the symbol of the conference.</w:t>
      </w:r>
    </w:p>
    <w:p w:rsidR="00012B77"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9</w:t>
      </w:r>
      <w:r w:rsidRPr="003A270E">
        <w:rPr>
          <w:rFonts w:ascii="Garamond" w:hAnsi="Garamond"/>
          <w:lang w:val="en-GB"/>
        </w:rPr>
        <w:t>. The tables</w:t>
      </w:r>
      <w:r w:rsidR="00012B77" w:rsidRPr="003A270E">
        <w:rPr>
          <w:rFonts w:ascii="Garamond" w:hAnsi="Garamond"/>
          <w:lang w:val="en-GB"/>
        </w:rPr>
        <w:t xml:space="preserve"> and figures</w:t>
      </w:r>
      <w:r w:rsidRPr="003A270E">
        <w:rPr>
          <w:rFonts w:ascii="Garamond" w:hAnsi="Garamond"/>
          <w:lang w:val="en-GB"/>
        </w:rPr>
        <w:t xml:space="preserve"> should be included in the same word document as the text and should be numbered in </w:t>
      </w:r>
      <w:r w:rsidR="003A270E" w:rsidRPr="003A270E">
        <w:rPr>
          <w:rFonts w:ascii="Garamond" w:hAnsi="Garamond"/>
          <w:lang w:val="en-GB"/>
        </w:rPr>
        <w:t>Arabic</w:t>
      </w:r>
      <w:r w:rsidRPr="003A270E">
        <w:rPr>
          <w:rFonts w:ascii="Garamond" w:hAnsi="Garamond"/>
          <w:lang w:val="en-GB"/>
        </w:rPr>
        <w:t xml:space="preserve"> numerals, </w:t>
      </w:r>
      <w:r w:rsidR="00012B77" w:rsidRPr="003A270E">
        <w:rPr>
          <w:rFonts w:ascii="Garamond" w:hAnsi="Garamond"/>
          <w:lang w:val="en-GB"/>
        </w:rPr>
        <w:t>using Garamond</w:t>
      </w:r>
      <w:r w:rsidRPr="003A270E">
        <w:rPr>
          <w:rFonts w:ascii="Garamond" w:hAnsi="Garamond"/>
          <w:lang w:val="en-GB"/>
        </w:rPr>
        <w:t xml:space="preserve"> 10 </w:t>
      </w:r>
      <w:r w:rsidR="003A270E">
        <w:rPr>
          <w:rFonts w:ascii="Garamond" w:hAnsi="Garamond"/>
          <w:lang w:val="en-GB"/>
        </w:rPr>
        <w:t>and</w:t>
      </w:r>
      <w:r w:rsidRPr="003A270E">
        <w:rPr>
          <w:rFonts w:ascii="Garamond" w:hAnsi="Garamond"/>
          <w:lang w:val="en-GB"/>
        </w:rPr>
        <w:t xml:space="preserve"> single line spacing. Each figure should </w:t>
      </w:r>
      <w:r w:rsidR="00012B77" w:rsidRPr="003A270E">
        <w:rPr>
          <w:rFonts w:ascii="Garamond" w:hAnsi="Garamond"/>
          <w:lang w:val="en-GB"/>
        </w:rPr>
        <w:t>have a</w:t>
      </w:r>
      <w:r w:rsidRPr="003A270E">
        <w:rPr>
          <w:rFonts w:ascii="Garamond" w:hAnsi="Garamond"/>
          <w:lang w:val="en-GB"/>
        </w:rPr>
        <w:t xml:space="preserve"> resolution equal or greater than 300 dpi. The authors are urged to comply with the basic rules of cartographical representation and, whenever possible, graphic conventions should be used instead of grey scales. Tables and figures should be mentioned in the text. Their titles should be short, expressive and be translated to English. The titles and legends of tables and figures are written in </w:t>
      </w:r>
      <w:r w:rsidR="00012B77" w:rsidRPr="003A270E">
        <w:rPr>
          <w:rFonts w:ascii="Garamond" w:hAnsi="Garamond"/>
          <w:lang w:val="en-GB"/>
        </w:rPr>
        <w:t>Garamond</w:t>
      </w:r>
      <w:r w:rsidRPr="003A270E">
        <w:rPr>
          <w:rFonts w:ascii="Garamond" w:hAnsi="Garamond"/>
          <w:lang w:val="en-GB"/>
        </w:rPr>
        <w:t xml:space="preserve">, 10, bold, single line space, and the source should be included. </w:t>
      </w:r>
    </w:p>
    <w:p w:rsidR="00012B77"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3.</w:t>
      </w:r>
      <w:r w:rsidR="00BE2B52">
        <w:rPr>
          <w:rFonts w:ascii="Garamond" w:hAnsi="Garamond"/>
          <w:lang w:val="en-GB"/>
        </w:rPr>
        <w:t>10</w:t>
      </w:r>
      <w:r w:rsidRPr="003A270E">
        <w:rPr>
          <w:rFonts w:ascii="Garamond" w:hAnsi="Garamond"/>
          <w:lang w:val="en-GB"/>
        </w:rPr>
        <w:t xml:space="preserve">. Direct quotations of up to three lines should be inside the text, in double quotation marks. Direct quotations of more than three lines should be presented in indented paragraph 4 cm, in Times New Roman 11, single line spacing. Leave a blank line before and after the quote. </w:t>
      </w:r>
    </w:p>
    <w:p w:rsidR="002B33D3"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lastRenderedPageBreak/>
        <w:t>3.</w:t>
      </w:r>
      <w:r w:rsidR="00BE2B52">
        <w:rPr>
          <w:rFonts w:ascii="Garamond" w:hAnsi="Garamond"/>
          <w:lang w:val="en-GB"/>
        </w:rPr>
        <w:t>11</w:t>
      </w:r>
      <w:r w:rsidRPr="003A270E">
        <w:rPr>
          <w:rFonts w:ascii="Garamond" w:hAnsi="Garamond"/>
          <w:lang w:val="en-GB"/>
        </w:rPr>
        <w:t xml:space="preserve">. Manuscripts must contain professional address and email of all authors as a footnote in the 1st page. All other footnotes must be replaced by order of text notes. </w:t>
      </w:r>
    </w:p>
    <w:p w:rsidR="00346FB6" w:rsidRPr="003A270E" w:rsidRDefault="00346FB6" w:rsidP="00346FB6">
      <w:pPr>
        <w:pStyle w:val="ListParagraph"/>
        <w:spacing w:line="360" w:lineRule="auto"/>
        <w:ind w:left="851"/>
        <w:jc w:val="both"/>
        <w:rPr>
          <w:rFonts w:ascii="Garamond" w:hAnsi="Garamond"/>
          <w:lang w:val="en-GB"/>
        </w:rPr>
      </w:pPr>
    </w:p>
    <w:p w:rsidR="00012B77" w:rsidRPr="00346FB6" w:rsidRDefault="00346FB6" w:rsidP="00346FB6">
      <w:pPr>
        <w:pStyle w:val="ListParagraph"/>
        <w:numPr>
          <w:ilvl w:val="0"/>
          <w:numId w:val="1"/>
        </w:numPr>
        <w:spacing w:line="360" w:lineRule="auto"/>
        <w:ind w:left="851"/>
        <w:jc w:val="both"/>
        <w:rPr>
          <w:rFonts w:ascii="Garamond" w:hAnsi="Garamond"/>
          <w:b/>
          <w:sz w:val="24"/>
          <w:szCs w:val="24"/>
          <w:lang w:val="en-GB"/>
        </w:rPr>
      </w:pPr>
      <w:r w:rsidRPr="00346FB6">
        <w:rPr>
          <w:rFonts w:ascii="Garamond" w:hAnsi="Garamond"/>
          <w:b/>
          <w:sz w:val="24"/>
          <w:szCs w:val="24"/>
          <w:lang w:val="en-GB"/>
        </w:rPr>
        <w:t xml:space="preserve">RULES FOR BIBLIOGRAPHIC REFERENCES </w:t>
      </w:r>
    </w:p>
    <w:p w:rsidR="006E2D70"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 xml:space="preserve">4.1. The bibliography should include all references cited in the text and only these. The references should be prepared according to APA standards (www.apastyle.org). </w:t>
      </w:r>
    </w:p>
    <w:p w:rsidR="002B33D3" w:rsidRPr="003A270E" w:rsidRDefault="002B33D3" w:rsidP="00346FB6">
      <w:pPr>
        <w:pStyle w:val="ListParagraph"/>
        <w:spacing w:line="360" w:lineRule="auto"/>
        <w:ind w:left="851"/>
        <w:jc w:val="both"/>
        <w:rPr>
          <w:rFonts w:ascii="Garamond" w:hAnsi="Garamond"/>
          <w:lang w:val="en-GB"/>
        </w:rPr>
      </w:pPr>
      <w:r w:rsidRPr="003A270E">
        <w:rPr>
          <w:rFonts w:ascii="Garamond" w:hAnsi="Garamond"/>
          <w:lang w:val="en-GB"/>
        </w:rPr>
        <w:t>4.2. The authors are cited in the text only by last name, followed by the date of issue (</w:t>
      </w:r>
      <w:proofErr w:type="spellStart"/>
      <w:r w:rsidRPr="003A270E">
        <w:rPr>
          <w:rFonts w:ascii="Garamond" w:hAnsi="Garamond"/>
          <w:lang w:val="en-GB"/>
        </w:rPr>
        <w:t>eg</w:t>
      </w:r>
      <w:proofErr w:type="spellEnd"/>
      <w:r w:rsidRPr="003A270E">
        <w:rPr>
          <w:rFonts w:ascii="Garamond" w:hAnsi="Garamond"/>
          <w:lang w:val="en-GB"/>
        </w:rPr>
        <w:t xml:space="preserve"> </w:t>
      </w:r>
      <w:proofErr w:type="spellStart"/>
      <w:r w:rsidRPr="003A270E">
        <w:rPr>
          <w:rFonts w:ascii="Garamond" w:hAnsi="Garamond"/>
          <w:lang w:val="en-GB"/>
        </w:rPr>
        <w:t>Gripp</w:t>
      </w:r>
      <w:proofErr w:type="spellEnd"/>
      <w:r w:rsidRPr="003A270E">
        <w:rPr>
          <w:rFonts w:ascii="Garamond" w:hAnsi="Garamond"/>
          <w:lang w:val="en-GB"/>
        </w:rPr>
        <w:t>, 1994). In case of two authors, the surnames must be separated by "and" (</w:t>
      </w:r>
      <w:proofErr w:type="spellStart"/>
      <w:r w:rsidRPr="003A270E">
        <w:rPr>
          <w:rFonts w:ascii="Garamond" w:hAnsi="Garamond"/>
          <w:lang w:val="en-GB"/>
        </w:rPr>
        <w:t>eg</w:t>
      </w:r>
      <w:proofErr w:type="spellEnd"/>
      <w:r w:rsidRPr="003A270E">
        <w:rPr>
          <w:rFonts w:ascii="Garamond" w:hAnsi="Garamond"/>
          <w:lang w:val="en-GB"/>
        </w:rPr>
        <w:t xml:space="preserve"> Benn and Evans, 1998). When there are more than two authors, cite only the first followed by </w:t>
      </w:r>
      <w:r w:rsidRPr="003A270E">
        <w:rPr>
          <w:rFonts w:ascii="Garamond" w:hAnsi="Garamond"/>
          <w:i/>
          <w:lang w:val="en-GB"/>
        </w:rPr>
        <w:t>et al</w:t>
      </w:r>
      <w:r w:rsidRPr="003A270E">
        <w:rPr>
          <w:rFonts w:ascii="Garamond" w:hAnsi="Garamond"/>
          <w:lang w:val="en-GB"/>
        </w:rPr>
        <w:t>.</w:t>
      </w:r>
    </w:p>
    <w:sectPr w:rsidR="002B33D3" w:rsidRPr="003A270E" w:rsidSect="00012B7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FC8" w:rsidRDefault="00880FC8" w:rsidP="00586127">
      <w:pPr>
        <w:spacing w:after="0" w:line="240" w:lineRule="auto"/>
      </w:pPr>
      <w:r>
        <w:separator/>
      </w:r>
    </w:p>
  </w:endnote>
  <w:endnote w:type="continuationSeparator" w:id="0">
    <w:p w:rsidR="00880FC8" w:rsidRDefault="00880FC8" w:rsidP="00586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FC8" w:rsidRDefault="00880FC8" w:rsidP="00586127">
      <w:pPr>
        <w:spacing w:after="0" w:line="240" w:lineRule="auto"/>
      </w:pPr>
      <w:r>
        <w:separator/>
      </w:r>
    </w:p>
  </w:footnote>
  <w:footnote w:type="continuationSeparator" w:id="0">
    <w:p w:rsidR="00880FC8" w:rsidRDefault="00880FC8" w:rsidP="005861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27" w:rsidRDefault="00586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C2C82"/>
    <w:multiLevelType w:val="hybridMultilevel"/>
    <w:tmpl w:val="BE1CD19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3D3"/>
    <w:rsid w:val="00012B77"/>
    <w:rsid w:val="002B33D3"/>
    <w:rsid w:val="00346FB6"/>
    <w:rsid w:val="003A270E"/>
    <w:rsid w:val="005370AC"/>
    <w:rsid w:val="00586127"/>
    <w:rsid w:val="006E2D70"/>
    <w:rsid w:val="00802F62"/>
    <w:rsid w:val="00880FC8"/>
    <w:rsid w:val="00BE2B52"/>
    <w:rsid w:val="00C06016"/>
    <w:rsid w:val="00C4219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3D3"/>
    <w:pPr>
      <w:ind w:left="720"/>
      <w:contextualSpacing/>
    </w:pPr>
  </w:style>
  <w:style w:type="paragraph" w:styleId="BalloonText">
    <w:name w:val="Balloon Text"/>
    <w:basedOn w:val="Normal"/>
    <w:link w:val="BalloonTextChar"/>
    <w:uiPriority w:val="99"/>
    <w:semiHidden/>
    <w:unhideWhenUsed/>
    <w:rsid w:val="00346F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FB6"/>
    <w:rPr>
      <w:rFonts w:ascii="Segoe UI" w:hAnsi="Segoe UI" w:cs="Segoe UI"/>
      <w:sz w:val="18"/>
      <w:szCs w:val="18"/>
    </w:rPr>
  </w:style>
  <w:style w:type="character" w:styleId="Hyperlink">
    <w:name w:val="Hyperlink"/>
    <w:basedOn w:val="DefaultParagraphFont"/>
    <w:uiPriority w:val="99"/>
    <w:unhideWhenUsed/>
    <w:rsid w:val="00346FB6"/>
    <w:rPr>
      <w:color w:val="0563C1" w:themeColor="hyperlink"/>
      <w:u w:val="single"/>
    </w:rPr>
  </w:style>
  <w:style w:type="paragraph" w:styleId="Header">
    <w:name w:val="header"/>
    <w:basedOn w:val="Normal"/>
    <w:link w:val="HeaderChar"/>
    <w:uiPriority w:val="99"/>
    <w:unhideWhenUsed/>
    <w:rsid w:val="00586127"/>
    <w:pPr>
      <w:tabs>
        <w:tab w:val="center" w:pos="4252"/>
        <w:tab w:val="right" w:pos="8504"/>
      </w:tabs>
      <w:spacing w:after="0" w:line="240" w:lineRule="auto"/>
    </w:pPr>
  </w:style>
  <w:style w:type="character" w:customStyle="1" w:styleId="HeaderChar">
    <w:name w:val="Header Char"/>
    <w:basedOn w:val="DefaultParagraphFont"/>
    <w:link w:val="Header"/>
    <w:uiPriority w:val="99"/>
    <w:rsid w:val="00586127"/>
  </w:style>
  <w:style w:type="paragraph" w:styleId="Footer">
    <w:name w:val="footer"/>
    <w:basedOn w:val="Normal"/>
    <w:link w:val="FooterChar"/>
    <w:uiPriority w:val="99"/>
    <w:unhideWhenUsed/>
    <w:rsid w:val="00586127"/>
    <w:pPr>
      <w:tabs>
        <w:tab w:val="center" w:pos="4252"/>
        <w:tab w:val="right" w:pos="8504"/>
      </w:tabs>
      <w:spacing w:after="0" w:line="240" w:lineRule="auto"/>
    </w:pPr>
  </w:style>
  <w:style w:type="character" w:customStyle="1" w:styleId="FooterChar">
    <w:name w:val="Footer Char"/>
    <w:basedOn w:val="DefaultParagraphFont"/>
    <w:link w:val="Footer"/>
    <w:uiPriority w:val="99"/>
    <w:rsid w:val="0058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2017-04-19T18:39:00Z</dcterms:created>
  <dcterms:modified xsi:type="dcterms:W3CDTF">2017-04-19T18:39:00Z</dcterms:modified>
</cp:coreProperties>
</file>